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7173" w14:textId="6B2A3540" w:rsidR="006A1496" w:rsidRDefault="006A1496" w:rsidP="00B65093">
      <w:pPr>
        <w:spacing w:before="400"/>
        <w:rPr>
          <w:rFonts w:ascii="Roboto" w:eastAsia="Times New Roman" w:hAnsi="Roboto" w:cs="Times New Roman"/>
          <w:color w:val="283592"/>
          <w:sz w:val="48"/>
          <w:szCs w:val="48"/>
        </w:rPr>
      </w:pPr>
      <w:r>
        <w:rPr>
          <w:rFonts w:ascii="Roboto" w:eastAsia="Times New Roman" w:hAnsi="Roboto" w:cs="Times New Roman"/>
          <w:noProof/>
          <w:color w:val="283592"/>
          <w:sz w:val="48"/>
          <w:szCs w:val="48"/>
        </w:rPr>
        <w:drawing>
          <wp:inline distT="0" distB="0" distL="0" distR="0" wp14:anchorId="4C3E5274" wp14:editId="04D7F04C">
            <wp:extent cx="4127500" cy="14878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0153B" w14:textId="7D602801" w:rsidR="000769B5" w:rsidRPr="000769B5" w:rsidRDefault="009914F7" w:rsidP="000769B5">
      <w:pPr>
        <w:spacing w:before="200"/>
        <w:rPr>
          <w:rFonts w:ascii="Baskerville Old Face" w:eastAsia="Times New Roman" w:hAnsi="Baskerville Old Face" w:cs="Times New Roman"/>
          <w:sz w:val="24"/>
          <w:szCs w:val="24"/>
        </w:rPr>
      </w:pPr>
      <w:r w:rsidRPr="009914F7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Newsletter: </w:t>
      </w:r>
      <w:r w:rsidR="005A716D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March</w:t>
      </w:r>
      <w:r w:rsidR="000769B5" w:rsidRPr="000769B5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 2019 </w:t>
      </w:r>
    </w:p>
    <w:p w14:paraId="1BAB4BAE" w14:textId="77777777" w:rsidR="000769B5" w:rsidRPr="000769B5" w:rsidRDefault="002532C8" w:rsidP="000769B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FDF417B">
          <v:rect id="_x0000_i1025" style="width:0;height:1.5pt" o:hralign="center" o:hrstd="t" o:hr="t" fillcolor="#a0a0a0" stroked="f"/>
        </w:pict>
      </w:r>
    </w:p>
    <w:p w14:paraId="1583247C" w14:textId="3CF6F0DA" w:rsidR="000769B5" w:rsidRPr="000769B5" w:rsidRDefault="000769B5" w:rsidP="000769B5">
      <w:pPr>
        <w:spacing w:before="200" w:after="200"/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b/>
          <w:bCs/>
          <w:color w:val="222222"/>
          <w:sz w:val="24"/>
          <w:szCs w:val="24"/>
        </w:rPr>
        <w:t>Board Members 2018 - 2019</w:t>
      </w:r>
    </w:p>
    <w:p w14:paraId="631B6D74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President: Tish Glasson</w:t>
      </w:r>
    </w:p>
    <w:p w14:paraId="2E42F52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 xml:space="preserve">Vice President: Jason Glasson </w:t>
      </w:r>
    </w:p>
    <w:p w14:paraId="59C29B6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Secretary: Leslie Galbraith</w:t>
      </w:r>
      <w:bookmarkStart w:id="0" w:name="_GoBack"/>
      <w:bookmarkEnd w:id="0"/>
    </w:p>
    <w:p w14:paraId="19CF880C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Treasurer: Shayne Sawyer</w:t>
      </w:r>
    </w:p>
    <w:p w14:paraId="49A2E37D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Membership: Morgan Chilson</w:t>
      </w:r>
    </w:p>
    <w:p w14:paraId="08FE15EB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Newsletter: Brittany Willes</w:t>
      </w:r>
    </w:p>
    <w:p w14:paraId="169B943E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Advisor to the President: Billie-Renee Knight  </w:t>
      </w:r>
    </w:p>
    <w:p w14:paraId="700EDE7B" w14:textId="4EEBC74C" w:rsidR="00502F16" w:rsidRDefault="002532C8">
      <w:r>
        <w:rPr>
          <w:rFonts w:eastAsia="Times New Roman" w:cs="Times New Roman"/>
          <w:sz w:val="24"/>
          <w:szCs w:val="24"/>
        </w:rPr>
        <w:pict w14:anchorId="4139512B">
          <v:rect id="_x0000_i1026" style="width:0;height:1.5pt" o:hralign="center" o:hrstd="t" o:hr="t" fillcolor="#a0a0a0" stroked="f"/>
        </w:pict>
      </w:r>
    </w:p>
    <w:p w14:paraId="412638BB" w14:textId="1A66306C" w:rsidR="00502F16" w:rsidRDefault="00502F16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 w:rsidRPr="00502F16">
        <w:rPr>
          <w:rFonts w:ascii="Baskerville Old Face" w:hAnsi="Baskerville Old Face"/>
          <w:color w:val="1F3864" w:themeColor="accent1" w:themeShade="80"/>
          <w:sz w:val="32"/>
          <w:szCs w:val="32"/>
        </w:rPr>
        <w:t>March Meeting Program</w:t>
      </w:r>
    </w:p>
    <w:p w14:paraId="5D5C67FD" w14:textId="3D0E3D10" w:rsidR="008504A8" w:rsidRDefault="008504A8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14:paraId="664954B8" w14:textId="3CF2427F" w:rsidR="008504A8" w:rsidRDefault="008504A8" w:rsidP="008504A8">
      <w:pPr>
        <w:rPr>
          <w:rFonts w:ascii="Baskerville Old Face" w:hAnsi="Baskerville Old Face"/>
          <w:sz w:val="24"/>
          <w:szCs w:val="24"/>
        </w:rPr>
      </w:pPr>
      <w:r w:rsidRPr="008504A8">
        <w:rPr>
          <w:rFonts w:ascii="Baskerville Old Face" w:hAnsi="Baskerville Old Face"/>
          <w:sz w:val="24"/>
          <w:szCs w:val="24"/>
        </w:rPr>
        <w:t xml:space="preserve">Topic: World Building </w:t>
      </w:r>
    </w:p>
    <w:p w14:paraId="34EDE9D7" w14:textId="26309F92" w:rsidR="008504A8" w:rsidRDefault="008504A8" w:rsidP="008504A8">
      <w:pPr>
        <w:rPr>
          <w:rFonts w:ascii="Baskerville Old Face" w:hAnsi="Baskerville Old Face"/>
          <w:sz w:val="24"/>
          <w:szCs w:val="24"/>
        </w:rPr>
      </w:pPr>
    </w:p>
    <w:p w14:paraId="32665BF0" w14:textId="4BD9308F" w:rsidR="008504A8" w:rsidRDefault="00E9386D" w:rsidP="008504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According to well</w:t>
      </w:r>
      <w:r w:rsidR="00F24BA4">
        <w:rPr>
          <w:rFonts w:ascii="Baskerville Old Face" w:hAnsi="Baskerville Old Face"/>
          <w:sz w:val="24"/>
          <w:szCs w:val="24"/>
        </w:rPr>
        <w:t>-storied, “</w:t>
      </w:r>
      <w:r w:rsidR="00F24BA4" w:rsidRPr="00F24BA4">
        <w:rPr>
          <w:rFonts w:ascii="Baskerville Old Face" w:hAnsi="Baskerville Old Face"/>
          <w:sz w:val="24"/>
          <w:szCs w:val="24"/>
        </w:rPr>
        <w:t>Whether you're crafting an entire story world or delving into an alternative or fantastical reality here on Earth, developing fully-realized fictional cultures is key to fantastic world-building. But cultures are rather complex, nebulous beasts. Their ever-evolving nature can make them especially tricky to nail down.</w:t>
      </w:r>
      <w:r w:rsidR="00F24BA4">
        <w:rPr>
          <w:rFonts w:ascii="Baskerville Old Face" w:hAnsi="Baskerville Old Face"/>
          <w:sz w:val="24"/>
          <w:szCs w:val="24"/>
        </w:rPr>
        <w:t xml:space="preserve">” </w:t>
      </w:r>
    </w:p>
    <w:p w14:paraId="6628C9B2" w14:textId="45CE9325" w:rsidR="00F24BA4" w:rsidRDefault="00F24BA4" w:rsidP="008504A8">
      <w:pPr>
        <w:rPr>
          <w:rFonts w:ascii="Baskerville Old Face" w:hAnsi="Baskerville Old Face"/>
          <w:sz w:val="24"/>
          <w:szCs w:val="24"/>
        </w:rPr>
      </w:pPr>
    </w:p>
    <w:p w14:paraId="20EFD859" w14:textId="0DC35771" w:rsidR="00F24BA4" w:rsidRDefault="00F24BA4" w:rsidP="008504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Join us this Saturday for tips and tricks on how to develop the world your characters inhabit. No matter the genera – fantasy, historical, sci-fi, dystopian, even </w:t>
      </w:r>
      <w:r w:rsidR="00176D12">
        <w:rPr>
          <w:rFonts w:ascii="Baskerville Old Face" w:hAnsi="Baskerville Old Face"/>
          <w:sz w:val="24"/>
          <w:szCs w:val="24"/>
        </w:rPr>
        <w:t xml:space="preserve">non-fiction – developing a rich world setting will help you connect with your readers. </w:t>
      </w:r>
    </w:p>
    <w:p w14:paraId="19FE441F" w14:textId="4A882A55" w:rsidR="00176D12" w:rsidRDefault="00176D12" w:rsidP="008504A8">
      <w:pPr>
        <w:rPr>
          <w:rFonts w:ascii="Baskerville Old Face" w:hAnsi="Baskerville Old Face"/>
          <w:sz w:val="24"/>
          <w:szCs w:val="24"/>
        </w:rPr>
      </w:pPr>
    </w:p>
    <w:p w14:paraId="5E44991F" w14:textId="5373A0CF" w:rsidR="008C0B21" w:rsidRDefault="002532C8" w:rsidP="008504A8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32527C5">
          <v:rect id="_x0000_i1027" style="width:0;height:1.5pt" o:hralign="center" o:hrstd="t" o:hr="t" fillcolor="#a0a0a0" stroked="f"/>
        </w:pict>
      </w:r>
    </w:p>
    <w:p w14:paraId="64CCED3F" w14:textId="131D1C17" w:rsidR="00176D12" w:rsidRDefault="008C0B21" w:rsidP="008C0B21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 w:rsidRPr="008C0B21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February Meeting Minutes </w:t>
      </w:r>
    </w:p>
    <w:p w14:paraId="5ECB47CA" w14:textId="40B80659"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6ED86716" w14:textId="3E170327" w:rsidR="008C0B21" w:rsidRDefault="008C0B21" w:rsidP="008C0B2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Minutes not available at time of publishing. </w:t>
      </w:r>
    </w:p>
    <w:p w14:paraId="13E0CCAE" w14:textId="3218FD10"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4EFF1D1D" w14:textId="29FA3583" w:rsidR="008C0B21" w:rsidRDefault="002532C8" w:rsidP="008C0B21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DE44A11">
          <v:rect id="_x0000_i1028" style="width:0;height:1.5pt" o:hralign="center" o:hrstd="t" o:hr="t" fillcolor="#a0a0a0" stroked="f"/>
        </w:pict>
      </w:r>
    </w:p>
    <w:p w14:paraId="73BB081F" w14:textId="77777777" w:rsidR="00B017F7" w:rsidRDefault="00B017F7" w:rsidP="008C0B21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14:paraId="7800B468" w14:textId="77777777" w:rsidR="00B017F7" w:rsidRDefault="00B017F7" w:rsidP="008C0B21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14:paraId="03B11E17" w14:textId="693381A0" w:rsidR="008C0B21" w:rsidRDefault="008C0B21" w:rsidP="008C0B21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lastRenderedPageBreak/>
        <w:t xml:space="preserve">Financials </w:t>
      </w:r>
    </w:p>
    <w:p w14:paraId="4669C3EB" w14:textId="77777777"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3F64AB79" w14:textId="680FEFA7" w:rsidR="008C0B21" w:rsidRPr="008C0B21" w:rsidRDefault="008C0B21" w:rsidP="008C0B21">
      <w:pPr>
        <w:rPr>
          <w:rFonts w:ascii="Baskerville Old Face" w:hAnsi="Baskerville Old Face"/>
          <w:b/>
          <w:i/>
          <w:sz w:val="24"/>
          <w:szCs w:val="24"/>
        </w:rPr>
      </w:pPr>
      <w:r w:rsidRPr="008C0B21">
        <w:rPr>
          <w:rFonts w:ascii="Baskerville Old Face" w:hAnsi="Baskerville Old Face"/>
          <w:b/>
          <w:i/>
          <w:sz w:val="24"/>
          <w:szCs w:val="24"/>
        </w:rPr>
        <w:t>January</w:t>
      </w:r>
    </w:p>
    <w:p w14:paraId="14131182" w14:textId="05E57775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 xml:space="preserve">Beginning Cash Balance    </w:t>
      </w:r>
      <w:r w:rsidR="00F175AF">
        <w:rPr>
          <w:rFonts w:ascii="Baskerville Old Face" w:hAnsi="Baskerville Old Face"/>
          <w:sz w:val="24"/>
          <w:szCs w:val="24"/>
        </w:rPr>
        <w:tab/>
      </w:r>
      <w:r w:rsidRPr="008C0B21">
        <w:rPr>
          <w:rFonts w:cs="Times New Roman"/>
          <w:sz w:val="24"/>
          <w:szCs w:val="24"/>
        </w:rPr>
        <w:t>$3,941.38</w:t>
      </w:r>
    </w:p>
    <w:p w14:paraId="3A9365D1" w14:textId="2C5674AC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Income</w:t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 w:rsidRPr="00F175AF">
        <w:rPr>
          <w:rFonts w:cs="Times New Roman"/>
          <w:sz w:val="24"/>
          <w:szCs w:val="24"/>
        </w:rPr>
        <w:t>$</w:t>
      </w:r>
      <w:r w:rsidRPr="008C0B21">
        <w:rPr>
          <w:rFonts w:cs="Times New Roman"/>
          <w:sz w:val="24"/>
          <w:szCs w:val="24"/>
        </w:rPr>
        <w:t>0.00</w:t>
      </w:r>
    </w:p>
    <w:p w14:paraId="43B5E89B" w14:textId="52B6E76B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Expenses</w:t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 w:rsidRPr="00F175AF">
        <w:rPr>
          <w:rFonts w:cs="Times New Roman"/>
          <w:sz w:val="24"/>
          <w:szCs w:val="24"/>
        </w:rPr>
        <w:t>$</w:t>
      </w:r>
      <w:r w:rsidRPr="008C0B21">
        <w:rPr>
          <w:rFonts w:cs="Times New Roman"/>
          <w:sz w:val="24"/>
          <w:szCs w:val="24"/>
        </w:rPr>
        <w:t>0.00</w:t>
      </w:r>
    </w:p>
    <w:p w14:paraId="34A94871" w14:textId="5EE8AB2A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Ending Cash Balance</w:t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Pr="008C0B21">
        <w:rPr>
          <w:rFonts w:cs="Times New Roman"/>
          <w:sz w:val="24"/>
          <w:szCs w:val="24"/>
        </w:rPr>
        <w:t>$3,941.38</w:t>
      </w:r>
    </w:p>
    <w:p w14:paraId="5D4CF17D" w14:textId="77777777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6BD92B77" w14:textId="77777777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05655305" w14:textId="77777777" w:rsidR="008C0B21" w:rsidRPr="008C0B21" w:rsidRDefault="008C0B21" w:rsidP="008C0B21">
      <w:pPr>
        <w:rPr>
          <w:rFonts w:ascii="Baskerville Old Face" w:hAnsi="Baskerville Old Face"/>
          <w:b/>
          <w:i/>
          <w:sz w:val="24"/>
          <w:szCs w:val="24"/>
        </w:rPr>
      </w:pPr>
      <w:r w:rsidRPr="008C0B21">
        <w:rPr>
          <w:rFonts w:ascii="Baskerville Old Face" w:hAnsi="Baskerville Old Face"/>
          <w:b/>
          <w:i/>
          <w:sz w:val="24"/>
          <w:szCs w:val="24"/>
        </w:rPr>
        <w:t>February</w:t>
      </w:r>
    </w:p>
    <w:p w14:paraId="1B2E91C1" w14:textId="537B2467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Beginning Cash Balance</w:t>
      </w:r>
      <w:r w:rsidR="00F175AF">
        <w:rPr>
          <w:rFonts w:ascii="Baskerville Old Face" w:hAnsi="Baskerville Old Face"/>
          <w:sz w:val="24"/>
          <w:szCs w:val="24"/>
        </w:rPr>
        <w:tab/>
      </w:r>
      <w:r w:rsidRPr="008C0B21">
        <w:rPr>
          <w:rFonts w:cs="Times New Roman"/>
          <w:sz w:val="24"/>
          <w:szCs w:val="24"/>
        </w:rPr>
        <w:t>$3,941.38</w:t>
      </w:r>
    </w:p>
    <w:p w14:paraId="649A4FA9" w14:textId="7343B1FF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Income</w:t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 w:rsidRPr="00F175AF">
        <w:rPr>
          <w:rFonts w:cs="Times New Roman"/>
          <w:sz w:val="24"/>
          <w:szCs w:val="24"/>
        </w:rPr>
        <w:t>$</w:t>
      </w:r>
      <w:r w:rsidRPr="008C0B21">
        <w:rPr>
          <w:rFonts w:cs="Times New Roman"/>
          <w:sz w:val="24"/>
          <w:szCs w:val="24"/>
        </w:rPr>
        <w:t>0.00</w:t>
      </w:r>
    </w:p>
    <w:p w14:paraId="0EEEE93A" w14:textId="750AAA69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Expenses (Retreat Deposit)</w:t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 w:rsidRPr="00F175AF">
        <w:rPr>
          <w:rFonts w:cs="Times New Roman"/>
          <w:sz w:val="24"/>
          <w:szCs w:val="24"/>
        </w:rPr>
        <w:t>$</w:t>
      </w:r>
      <w:r w:rsidRPr="008C0B21">
        <w:rPr>
          <w:rFonts w:cs="Times New Roman"/>
          <w:sz w:val="24"/>
          <w:szCs w:val="24"/>
        </w:rPr>
        <w:t>302.25</w:t>
      </w:r>
    </w:p>
    <w:p w14:paraId="7E761FF2" w14:textId="27C3C57F" w:rsidR="008C0B21" w:rsidRDefault="008C0B21" w:rsidP="008C0B21">
      <w:pPr>
        <w:rPr>
          <w:rFonts w:cs="Times New Roman"/>
          <w:sz w:val="24"/>
          <w:szCs w:val="24"/>
        </w:rPr>
      </w:pPr>
      <w:r w:rsidRPr="008C0B21">
        <w:rPr>
          <w:rFonts w:ascii="Baskerville Old Face" w:hAnsi="Baskerville Old Face"/>
          <w:sz w:val="24"/>
          <w:szCs w:val="24"/>
        </w:rPr>
        <w:t>Ending Cash Balance</w:t>
      </w:r>
      <w:r w:rsidR="00F175AF">
        <w:rPr>
          <w:rFonts w:ascii="Baskerville Old Face" w:hAnsi="Baskerville Old Face"/>
          <w:sz w:val="24"/>
          <w:szCs w:val="24"/>
        </w:rPr>
        <w:tab/>
      </w:r>
      <w:r w:rsidR="00F175AF">
        <w:rPr>
          <w:rFonts w:ascii="Baskerville Old Face" w:hAnsi="Baskerville Old Face"/>
          <w:sz w:val="24"/>
          <w:szCs w:val="24"/>
        </w:rPr>
        <w:tab/>
      </w:r>
      <w:r w:rsidRPr="008C0B21">
        <w:rPr>
          <w:rFonts w:cs="Times New Roman"/>
          <w:sz w:val="24"/>
          <w:szCs w:val="24"/>
        </w:rPr>
        <w:t>$3,639.13</w:t>
      </w:r>
    </w:p>
    <w:p w14:paraId="1C7C6C29" w14:textId="6C4E1E42" w:rsidR="00F175AF" w:rsidRDefault="00F175AF" w:rsidP="008C0B21">
      <w:pPr>
        <w:rPr>
          <w:rFonts w:cs="Times New Roman"/>
          <w:sz w:val="24"/>
          <w:szCs w:val="24"/>
        </w:rPr>
      </w:pPr>
    </w:p>
    <w:p w14:paraId="0BEBC11E" w14:textId="00C2E4BF" w:rsidR="00F175AF" w:rsidRDefault="002532C8" w:rsidP="008C0B2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335BAE1F">
          <v:rect id="_x0000_i1029" style="width:0;height:1.5pt" o:hralign="center" o:hrstd="t" o:hr="t" fillcolor="#a0a0a0" stroked="f"/>
        </w:pict>
      </w:r>
    </w:p>
    <w:p w14:paraId="4FCE2A15" w14:textId="47B4E675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Kudos</w:t>
      </w:r>
    </w:p>
    <w:p w14:paraId="01F9E2F0" w14:textId="1B6DD46F" w:rsidR="00AA232C" w:rsidRDefault="00AA232C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No Kudos reported this month. </w:t>
      </w:r>
    </w:p>
    <w:p w14:paraId="5F7B6111" w14:textId="1B47B29A" w:rsidR="00AA232C" w:rsidRDefault="00AA232C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14:paraId="289B873A" w14:textId="393CCB2A" w:rsidR="00AA232C" w:rsidRDefault="002532C8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EE124F4">
          <v:rect id="_x0000_i1030" style="width:0;height:1.5pt" o:hralign="center" o:hrstd="t" o:hr="t" fillcolor="#a0a0a0" stroked="f"/>
        </w:pict>
      </w:r>
    </w:p>
    <w:p w14:paraId="6C4AD988" w14:textId="1B64B248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KWI Blog</w:t>
      </w:r>
    </w:p>
    <w:p w14:paraId="37A26B41" w14:textId="77777777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2B54CB0D" w14:textId="6CF95C26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Are you interested in writing a blog for KWI? Contact Tish ‘Bear’ Glasson by e-mail: </w:t>
      </w:r>
      <w:hyperlink r:id="rId9" w:history="1">
        <w:r w:rsidRPr="00AA232C">
          <w:rPr>
            <w:rStyle w:val="Hyperlink"/>
            <w:rFonts w:ascii="Baskerville Old Face" w:hAnsi="Baskerville Old Face"/>
            <w:sz w:val="24"/>
            <w:szCs w:val="24"/>
          </w:rPr>
          <w:t>bearwmnkwi@gmail.com</w:t>
        </w:r>
      </w:hyperlink>
      <w:r w:rsidRPr="00AA232C">
        <w:rPr>
          <w:rFonts w:ascii="Baskerville Old Face" w:hAnsi="Baskerville Old Face"/>
          <w:sz w:val="24"/>
          <w:szCs w:val="24"/>
        </w:rPr>
        <w:t xml:space="preserve"> (She offers bribes for posts). </w:t>
      </w:r>
    </w:p>
    <w:p w14:paraId="35511F35" w14:textId="04270268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7941490" w14:textId="6550D9A7" w:rsidR="00AA232C" w:rsidRDefault="002532C8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8AA948C">
          <v:rect id="_x0000_i1031" style="width:0;height:1.5pt" o:hralign="center" o:hrstd="t" o:hr="t" fillcolor="#a0a0a0" stroked="f"/>
        </w:pict>
      </w:r>
    </w:p>
    <w:p w14:paraId="69BAD174" w14:textId="2FF8392E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KWI Meetings</w:t>
      </w:r>
    </w:p>
    <w:p w14:paraId="60B654D4" w14:textId="4DE12EEB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14:paraId="12D8D61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Next Meeting</w:t>
      </w:r>
    </w:p>
    <w:p w14:paraId="2398F5B6" w14:textId="6DAF1F61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When: </w:t>
      </w:r>
      <w:r w:rsidR="008663D4">
        <w:rPr>
          <w:rFonts w:ascii="Baskerville Old Face" w:hAnsi="Baskerville Old Face"/>
          <w:sz w:val="24"/>
          <w:szCs w:val="24"/>
        </w:rPr>
        <w:t>April 27</w:t>
      </w:r>
      <w:r w:rsidRPr="00AA232C">
        <w:rPr>
          <w:rFonts w:ascii="Baskerville Old Face" w:hAnsi="Baskerville Old Face"/>
          <w:sz w:val="24"/>
          <w:szCs w:val="24"/>
        </w:rPr>
        <w:t xml:space="preserve">, 2019 </w:t>
      </w:r>
    </w:p>
    <w:p w14:paraId="3E170F0C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Where: TSCPL, Anton Room  </w:t>
      </w:r>
    </w:p>
    <w:p w14:paraId="15A92796" w14:textId="720BF741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Topic: </w:t>
      </w:r>
      <w:r w:rsidR="008663D4">
        <w:rPr>
          <w:rFonts w:ascii="Baskerville Old Face" w:hAnsi="Baskerville Old Face"/>
          <w:sz w:val="24"/>
          <w:szCs w:val="24"/>
        </w:rPr>
        <w:t xml:space="preserve">TBA </w:t>
      </w:r>
    </w:p>
    <w:p w14:paraId="1560725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301067E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Future Meeting</w:t>
      </w:r>
    </w:p>
    <w:p w14:paraId="006FB888" w14:textId="164461A1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When: </w:t>
      </w:r>
      <w:r w:rsidR="008663D4">
        <w:rPr>
          <w:rFonts w:ascii="Baskerville Old Face" w:hAnsi="Baskerville Old Face"/>
          <w:sz w:val="24"/>
          <w:szCs w:val="24"/>
        </w:rPr>
        <w:t>May 3-5</w:t>
      </w:r>
      <w:r w:rsidRPr="00AA232C">
        <w:rPr>
          <w:rFonts w:ascii="Baskerville Old Face" w:hAnsi="Baskerville Old Face"/>
          <w:sz w:val="24"/>
          <w:szCs w:val="24"/>
        </w:rPr>
        <w:t xml:space="preserve">, 2019 </w:t>
      </w:r>
    </w:p>
    <w:p w14:paraId="5906ED2E" w14:textId="2CFF57A8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663D4">
        <w:rPr>
          <w:rFonts w:ascii="Baskerville Old Face" w:hAnsi="Baskerville Old Face"/>
          <w:sz w:val="24"/>
          <w:szCs w:val="24"/>
        </w:rPr>
        <w:t>Lake Waubaunse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14:paraId="79C5EB41" w14:textId="1994D463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Topic:</w:t>
      </w:r>
      <w:r w:rsidR="008663D4">
        <w:rPr>
          <w:rFonts w:ascii="Baskerville Old Face" w:hAnsi="Baskerville Old Face"/>
          <w:sz w:val="24"/>
          <w:szCs w:val="24"/>
        </w:rPr>
        <w:t xml:space="preserve"> Annual Writing Retreat </w:t>
      </w:r>
      <w:r w:rsidRPr="00AA232C">
        <w:rPr>
          <w:rFonts w:ascii="Baskerville Old Face" w:hAnsi="Baskerville Old Face"/>
          <w:sz w:val="24"/>
          <w:szCs w:val="24"/>
        </w:rPr>
        <w:t xml:space="preserve">   </w:t>
      </w:r>
    </w:p>
    <w:p w14:paraId="38DF175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18F7930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All Meetings Begin as Follows: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14:paraId="391908AA" w14:textId="03AF972D" w:rsidR="00AA232C" w:rsidRDefault="007E47BD" w:rsidP="00AA232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Duration:</w:t>
      </w:r>
      <w:r w:rsidR="00AA232C" w:rsidRPr="00AA232C">
        <w:rPr>
          <w:rFonts w:ascii="Baskerville Old Face" w:hAnsi="Baskerville Old Face"/>
          <w:sz w:val="24"/>
          <w:szCs w:val="24"/>
        </w:rPr>
        <w:t xml:space="preserve"> 9:30am - </w:t>
      </w:r>
      <w:r>
        <w:rPr>
          <w:rFonts w:ascii="Baskerville Old Face" w:hAnsi="Baskerville Old Face"/>
          <w:sz w:val="24"/>
          <w:szCs w:val="24"/>
        </w:rPr>
        <w:t>2</w:t>
      </w:r>
      <w:r w:rsidR="00AA232C" w:rsidRPr="00AA232C">
        <w:rPr>
          <w:rFonts w:ascii="Baskerville Old Face" w:hAnsi="Baskerville Old Face"/>
          <w:sz w:val="24"/>
          <w:szCs w:val="24"/>
        </w:rPr>
        <w:t>:30pm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</w:p>
    <w:p w14:paraId="5AC7B5A6" w14:textId="77777777" w:rsidR="007E47BD" w:rsidRPr="00AA232C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6C39B90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Open Writing - 9:30am - 10:00am</w:t>
      </w:r>
    </w:p>
    <w:p w14:paraId="7D7D633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Critiquing - 10:00am - 11:30 am</w:t>
      </w:r>
    </w:p>
    <w:p w14:paraId="4E533A9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9FCCE4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Board Meeting - 11:30am - 12:00pm</w:t>
      </w:r>
    </w:p>
    <w:p w14:paraId="2282AF45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lastRenderedPageBreak/>
        <w:t>Member Meeting - 12:30pm - 1:00 pm</w:t>
      </w:r>
    </w:p>
    <w:p w14:paraId="0A8AC15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Program Topic - 1:00 pm - 2:30pm </w:t>
      </w:r>
    </w:p>
    <w:p w14:paraId="0828B15B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1C2895C0" w14:textId="0247427D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Visit us online at: www.kswritersinc.com, </w:t>
      </w:r>
      <w:hyperlink r:id="rId10" w:history="1">
        <w:r w:rsidRPr="00AA232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www.kswriters.wordpress.com</w:t>
        </w:r>
      </w:hyperlink>
    </w:p>
    <w:p w14:paraId="02CE5E2D" w14:textId="41FF90A2" w:rsidR="007E47BD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045C6EBE" w14:textId="593B2CB3" w:rsidR="007E47BD" w:rsidRDefault="002532C8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125DE1B6">
          <v:rect id="_x0000_i1032" style="width:0;height:1.5pt" o:hralign="center" o:hrstd="t" o:hr="t" fillcolor="#a0a0a0" stroked="f"/>
        </w:pict>
      </w:r>
    </w:p>
    <w:p w14:paraId="4E2EB442" w14:textId="62292596" w:rsidR="007E47BD" w:rsidRDefault="007E47BD" w:rsidP="007E47BD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April Online Workshops</w:t>
      </w:r>
    </w:p>
    <w:p w14:paraId="7CE6A724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Fictional Characterization</w:t>
      </w:r>
    </w:p>
    <w:p w14:paraId="37A6FED3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1–26, 2019</w:t>
      </w:r>
    </w:p>
    <w:p w14:paraId="1C8AAA1D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Sally J. Walker. FMI, http://www.neorwa.com/online-workshops/upcoming-</w:t>
      </w:r>
    </w:p>
    <w:p w14:paraId="0EACDCA0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meetings/.</w:t>
      </w:r>
    </w:p>
    <w:p w14:paraId="03EEF5F0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1898A18C" w14:textId="719B5AF3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Flashbacks that Please Your Editor and Don</w:t>
      </w:r>
      <w:r w:rsidR="00B017F7">
        <w:rPr>
          <w:rFonts w:ascii="Baskerville Old Face" w:hAnsi="Baskerville Old Face"/>
          <w:b/>
          <w:sz w:val="24"/>
          <w:szCs w:val="24"/>
        </w:rPr>
        <w:t>’t</w:t>
      </w:r>
      <w:r w:rsidRPr="00B017F7">
        <w:rPr>
          <w:rFonts w:ascii="Baskerville Old Face" w:hAnsi="Baskerville Old Face"/>
          <w:b/>
          <w:sz w:val="24"/>
          <w:szCs w:val="24"/>
        </w:rPr>
        <w:t xml:space="preserve"> Confuse Your Reader</w:t>
      </w:r>
    </w:p>
    <w:p w14:paraId="327A2CE9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1–26, 2019</w:t>
      </w:r>
    </w:p>
    <w:p w14:paraId="1419B134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MM Pollard. FMI, https://rwaonlinechapter.org/</w:t>
      </w:r>
    </w:p>
    <w:p w14:paraId="57C25FE7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38AFC11A" w14:textId="6FFCFEA8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How to Self-Publish Successfully While Working Full Time, Raising Children, and</w:t>
      </w:r>
    </w:p>
    <w:p w14:paraId="498FD88A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Remembering to Feed the Dog</w:t>
      </w:r>
    </w:p>
    <w:p w14:paraId="2E72F4A9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1–26, 2019</w:t>
      </w:r>
    </w:p>
    <w:p w14:paraId="0B20B8A9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Casey Clipper. FMI, http://contemporaryromance.org/workshops/.</w:t>
      </w:r>
    </w:p>
    <w:p w14:paraId="4F647B10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0158E6E4" w14:textId="56E5F7E9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The Essentials of Plotting and Characterization</w:t>
      </w:r>
    </w:p>
    <w:p w14:paraId="4A9E74D8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1–26, 2019</w:t>
      </w:r>
    </w:p>
    <w:p w14:paraId="3BF56F44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Tambra Nicole Kendall. FMI, http://contemporaryromance.org/workshops/.</w:t>
      </w:r>
    </w:p>
    <w:p w14:paraId="7D24C9AE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51BA5F1D" w14:textId="5CD1F159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Writing Flash Fiction</w:t>
      </w:r>
    </w:p>
    <w:p w14:paraId="75DFCC73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1–26, 2019</w:t>
      </w:r>
    </w:p>
    <w:p w14:paraId="25B34DB7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Peter Andrews. FMI, https://starrwa.org.</w:t>
      </w:r>
    </w:p>
    <w:p w14:paraId="2719A43D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6AB93BB8" w14:textId="075A1D10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Bringing Pirates to Life</w:t>
      </w:r>
    </w:p>
    <w:p w14:paraId="5F3504AB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1–28, 2019</w:t>
      </w:r>
    </w:p>
    <w:p w14:paraId="1000F382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 xml:space="preserve">Presenter: Cindy </w:t>
      </w:r>
      <w:proofErr w:type="spellStart"/>
      <w:r w:rsidRPr="007E47BD">
        <w:rPr>
          <w:rFonts w:ascii="Baskerville Old Face" w:hAnsi="Baskerville Old Face"/>
          <w:sz w:val="24"/>
          <w:szCs w:val="24"/>
        </w:rPr>
        <w:t>Vallar</w:t>
      </w:r>
      <w:proofErr w:type="spellEnd"/>
      <w:r w:rsidRPr="007E47BD">
        <w:rPr>
          <w:rFonts w:ascii="Baskerville Old Face" w:hAnsi="Baskerville Old Face"/>
          <w:sz w:val="24"/>
          <w:szCs w:val="24"/>
        </w:rPr>
        <w:t>. FMI, https://ffprwa.com.</w:t>
      </w:r>
    </w:p>
    <w:p w14:paraId="30225C22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0F8A7E79" w14:textId="1DBE7F32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How to Write When Everything Goes Wrong</w:t>
      </w:r>
    </w:p>
    <w:p w14:paraId="4F229CEE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1–29, 2019</w:t>
      </w:r>
    </w:p>
    <w:p w14:paraId="7DEB4068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 xml:space="preserve">Instructor: Allie </w:t>
      </w:r>
      <w:proofErr w:type="spellStart"/>
      <w:r w:rsidRPr="007E47BD">
        <w:rPr>
          <w:rFonts w:ascii="Baskerville Old Face" w:hAnsi="Baskerville Old Face"/>
          <w:sz w:val="24"/>
          <w:szCs w:val="24"/>
        </w:rPr>
        <w:t>Pleiter</w:t>
      </w:r>
      <w:proofErr w:type="spellEnd"/>
      <w:r w:rsidRPr="007E47BD">
        <w:rPr>
          <w:rFonts w:ascii="Baskerville Old Face" w:hAnsi="Baskerville Old Face"/>
          <w:sz w:val="24"/>
          <w:szCs w:val="24"/>
        </w:rPr>
        <w:t>. FMI, http://www.heartofcarolina.org/calendar.</w:t>
      </w:r>
    </w:p>
    <w:p w14:paraId="672372B4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4512CFD7" w14:textId="31355C52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Beyond Boo</w:t>
      </w:r>
      <w:proofErr w:type="gramStart"/>
      <w:r w:rsidRPr="00B017F7">
        <w:rPr>
          <w:rFonts w:ascii="Baskerville Old Face" w:hAnsi="Baskerville Old Face"/>
          <w:b/>
          <w:sz w:val="24"/>
          <w:szCs w:val="24"/>
        </w:rPr>
        <w:t>!:</w:t>
      </w:r>
      <w:proofErr w:type="gramEnd"/>
      <w:r w:rsidRPr="00B017F7">
        <w:rPr>
          <w:rFonts w:ascii="Baskerville Old Face" w:hAnsi="Baskerville Old Face"/>
          <w:b/>
          <w:sz w:val="24"/>
          <w:szCs w:val="24"/>
        </w:rPr>
        <w:t xml:space="preserve"> Using Paranormal Creatures, Plots and Elements in Your Romantic</w:t>
      </w:r>
    </w:p>
    <w:p w14:paraId="7DBC40E5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Thrillers</w:t>
      </w:r>
    </w:p>
    <w:p w14:paraId="3A129092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1–30, 2019</w:t>
      </w:r>
    </w:p>
    <w:p w14:paraId="754102C8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Megan Hart. FMI, http://www.rwakissofdeath.org.</w:t>
      </w:r>
    </w:p>
    <w:p w14:paraId="5A14B960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</w:p>
    <w:p w14:paraId="6818887D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Inside Out: Crafting Your Character’s Internal Conflict</w:t>
      </w:r>
    </w:p>
    <w:p w14:paraId="103923D7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1–30, 2019</w:t>
      </w:r>
    </w:p>
    <w:p w14:paraId="7B20AF51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Linnea Sinclair. FMI, http://cofwevents.org.</w:t>
      </w:r>
    </w:p>
    <w:p w14:paraId="19BD857E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2FF2A9D1" w14:textId="55F45714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Make Goodreads Work for You</w:t>
      </w:r>
    </w:p>
    <w:p w14:paraId="0B698647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lastRenderedPageBreak/>
        <w:t>Date: April 1–30, 2019</w:t>
      </w:r>
    </w:p>
    <w:p w14:paraId="6A5112FA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Diane K. Peterson. FMI, https://fthrw.com/how-to-access-and-use-fth-workshop-</w:t>
      </w:r>
    </w:p>
    <w:p w14:paraId="43520212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forums; workshops@fthrw.com.</w:t>
      </w:r>
    </w:p>
    <w:p w14:paraId="01419BB6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3C26530B" w14:textId="16B6E37B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You Can’t Make This Up: Oddities in Police Procedure</w:t>
      </w:r>
    </w:p>
    <w:p w14:paraId="254C930E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1–30, 2019</w:t>
      </w:r>
    </w:p>
    <w:p w14:paraId="05B2538F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 xml:space="preserve">Presenter: Lee </w:t>
      </w:r>
      <w:proofErr w:type="spellStart"/>
      <w:r w:rsidRPr="007E47BD">
        <w:rPr>
          <w:rFonts w:ascii="Baskerville Old Face" w:hAnsi="Baskerville Old Face"/>
          <w:sz w:val="24"/>
          <w:szCs w:val="24"/>
        </w:rPr>
        <w:t>Lofland</w:t>
      </w:r>
      <w:proofErr w:type="spellEnd"/>
      <w:r w:rsidRPr="007E47BD">
        <w:rPr>
          <w:rFonts w:ascii="Baskerville Old Face" w:hAnsi="Baskerville Old Face"/>
          <w:sz w:val="24"/>
          <w:szCs w:val="24"/>
        </w:rPr>
        <w:t>. FMI, http://www.rwakissofdeath.org.</w:t>
      </w:r>
    </w:p>
    <w:p w14:paraId="785A2359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253C55C4" w14:textId="4CFF472B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Even Superman Had A Day Job</w:t>
      </w:r>
    </w:p>
    <w:p w14:paraId="16B2F841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8–14, 2019</w:t>
      </w:r>
    </w:p>
    <w:p w14:paraId="6AEA83FE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Maggie Wells. FMI, http://contemporaryromance.org/workshops/.</w:t>
      </w:r>
    </w:p>
    <w:p w14:paraId="00363F02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41D691D2" w14:textId="350AF3C3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 xml:space="preserve">DIY </w:t>
      </w:r>
      <w:proofErr w:type="spellStart"/>
      <w:r w:rsidRPr="00B017F7">
        <w:rPr>
          <w:rFonts w:ascii="Baskerville Old Face" w:hAnsi="Baskerville Old Face"/>
          <w:b/>
          <w:sz w:val="24"/>
          <w:szCs w:val="24"/>
        </w:rPr>
        <w:t>Booktours</w:t>
      </w:r>
      <w:proofErr w:type="spellEnd"/>
    </w:p>
    <w:p w14:paraId="5FA50A84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8–19, 2019</w:t>
      </w:r>
    </w:p>
    <w:p w14:paraId="59915300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Ines Johnson. FMI, http://yarwa.com/workshops/.</w:t>
      </w:r>
    </w:p>
    <w:p w14:paraId="159D2B6B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372A1A2A" w14:textId="3C1BE7EC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Bringing the Past to Life; Young Romance, Historical Times?</w:t>
      </w:r>
    </w:p>
    <w:p w14:paraId="653A9E10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8–30, 2019</w:t>
      </w:r>
    </w:p>
    <w:p w14:paraId="14CEBFBB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 xml:space="preserve">Presenter: Lynn </w:t>
      </w:r>
      <w:proofErr w:type="spellStart"/>
      <w:r w:rsidRPr="007E47BD">
        <w:rPr>
          <w:rFonts w:ascii="Baskerville Old Face" w:hAnsi="Baskerville Old Face"/>
          <w:sz w:val="24"/>
          <w:szCs w:val="24"/>
        </w:rPr>
        <w:t>Lovegreen</w:t>
      </w:r>
      <w:proofErr w:type="spellEnd"/>
      <w:r w:rsidRPr="007E47BD">
        <w:rPr>
          <w:rFonts w:ascii="Baskerville Old Face" w:hAnsi="Baskerville Old Face"/>
          <w:sz w:val="24"/>
          <w:szCs w:val="24"/>
        </w:rPr>
        <w:t>. FMI, http://www.oirwa.com/forum/campus/#APR9</w:t>
      </w:r>
    </w:p>
    <w:p w14:paraId="5A9E1C55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 </w:t>
      </w:r>
    </w:p>
    <w:p w14:paraId="7EB1D9F1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Great Beginnings—Hooking Your Readers in the First Chapters</w:t>
      </w:r>
    </w:p>
    <w:p w14:paraId="0802F66E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8–30, 2019</w:t>
      </w:r>
    </w:p>
    <w:p w14:paraId="74B48172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Susan Palmquist. FMI, http://www.oirwa.com/forum/campus/#APR8</w:t>
      </w:r>
    </w:p>
    <w:p w14:paraId="4BD6E80D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 </w:t>
      </w:r>
    </w:p>
    <w:p w14:paraId="0E911B75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So, You Want to Self-Publish Your Novel?</w:t>
      </w:r>
    </w:p>
    <w:p w14:paraId="6FD71E15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8–30, 2019</w:t>
      </w:r>
    </w:p>
    <w:p w14:paraId="2AAA0FE1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Susan Palmquist. FMI, http://www.oirwa.com/forum/campus/#APR7.</w:t>
      </w:r>
    </w:p>
    <w:p w14:paraId="5204EF8F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592FF524" w14:textId="49977233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Self-Editing—10 Tips to Make Your Words POP!</w:t>
      </w:r>
    </w:p>
    <w:p w14:paraId="1FDC4E15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8–May 5, 2019</w:t>
      </w:r>
    </w:p>
    <w:p w14:paraId="61AC3399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Debra Mullins. FMI, https://ffprwa.com.</w:t>
      </w:r>
    </w:p>
    <w:p w14:paraId="264468B9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</w:p>
    <w:p w14:paraId="29724984" w14:textId="77777777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Intersection of Character, Conflict, Plot &amp;amp; Motivation, Part 2 of 3</w:t>
      </w:r>
    </w:p>
    <w:p w14:paraId="207B0B4C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9–May 2, 2019</w:t>
      </w:r>
    </w:p>
    <w:p w14:paraId="2B6D1AE2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Laurie Sanders. FMI, http://www.oirwa.com/forum/campus/#APR10.</w:t>
      </w:r>
    </w:p>
    <w:p w14:paraId="69C61A2E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13AD1364" w14:textId="22672368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The Author’s Arsenal: Weapons &amp;amp; Wounds</w:t>
      </w:r>
    </w:p>
    <w:p w14:paraId="71CD9B26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April 22–26, 2019</w:t>
      </w:r>
    </w:p>
    <w:p w14:paraId="77C5E701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Geoff Symon. FMI, www.ctrwa.org/ctrwa-college.html.</w:t>
      </w:r>
    </w:p>
    <w:p w14:paraId="16E498DE" w14:textId="77777777" w:rsidR="00B017F7" w:rsidRDefault="00B017F7" w:rsidP="007E47BD">
      <w:pPr>
        <w:rPr>
          <w:rFonts w:ascii="Baskerville Old Face" w:hAnsi="Baskerville Old Face"/>
          <w:sz w:val="24"/>
          <w:szCs w:val="24"/>
        </w:rPr>
      </w:pPr>
    </w:p>
    <w:p w14:paraId="7E3C0845" w14:textId="6FE748E6" w:rsidR="007E47BD" w:rsidRPr="00B017F7" w:rsidRDefault="007E47BD" w:rsidP="007E47BD">
      <w:pPr>
        <w:rPr>
          <w:rFonts w:ascii="Baskerville Old Face" w:hAnsi="Baskerville Old Face"/>
          <w:b/>
          <w:sz w:val="24"/>
          <w:szCs w:val="24"/>
        </w:rPr>
      </w:pPr>
      <w:r w:rsidRPr="00B017F7">
        <w:rPr>
          <w:rFonts w:ascii="Baskerville Old Face" w:hAnsi="Baskerville Old Face"/>
          <w:b/>
          <w:sz w:val="24"/>
          <w:szCs w:val="24"/>
        </w:rPr>
        <w:t>Write and Market Your Best Seller (Webinar)</w:t>
      </w:r>
    </w:p>
    <w:p w14:paraId="60164975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Date: Saturday, April 27, 2019 – 9 a.m. to 3:45 p.m.</w:t>
      </w:r>
    </w:p>
    <w:p w14:paraId="520CFA39" w14:textId="77777777" w:rsidR="007E47BD" w:rsidRPr="007E47BD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Presenter: Grace Burrowes. FMI, http://threeriversromancewriters.com/write-and-market-your-</w:t>
      </w:r>
    </w:p>
    <w:p w14:paraId="5F93D1FE" w14:textId="56E84C0D" w:rsidR="007E47BD" w:rsidRPr="00AA232C" w:rsidRDefault="007E47BD" w:rsidP="007E47BD">
      <w:pPr>
        <w:rPr>
          <w:rFonts w:ascii="Baskerville Old Face" w:hAnsi="Baskerville Old Face"/>
          <w:sz w:val="24"/>
          <w:szCs w:val="24"/>
        </w:rPr>
      </w:pPr>
      <w:r w:rsidRPr="007E47BD">
        <w:rPr>
          <w:rFonts w:ascii="Baskerville Old Face" w:hAnsi="Baskerville Old Face"/>
          <w:sz w:val="24"/>
          <w:szCs w:val="24"/>
        </w:rPr>
        <w:t>best-seller/.</w:t>
      </w:r>
    </w:p>
    <w:p w14:paraId="52D1C868" w14:textId="77777777" w:rsidR="00AA232C" w:rsidRPr="00AA232C" w:rsidRDefault="00AA232C" w:rsidP="00AA232C">
      <w:pPr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14:paraId="01183293" w14:textId="77777777" w:rsidR="00AA232C" w:rsidRPr="008C0B21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2BD2DB8E" w14:textId="77777777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sectPr w:rsidR="008C0B21" w:rsidRPr="008C0B2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848D" w14:textId="77777777" w:rsidR="002532C8" w:rsidRDefault="002532C8" w:rsidP="00B65093">
      <w:r>
        <w:separator/>
      </w:r>
    </w:p>
  </w:endnote>
  <w:endnote w:type="continuationSeparator" w:id="0">
    <w:p w14:paraId="1ABDD79F" w14:textId="77777777" w:rsidR="002532C8" w:rsidRDefault="002532C8" w:rsidP="00B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47C8" w14:textId="77777777" w:rsidR="002532C8" w:rsidRDefault="002532C8" w:rsidP="00B65093">
      <w:r>
        <w:separator/>
      </w:r>
    </w:p>
  </w:footnote>
  <w:footnote w:type="continuationSeparator" w:id="0">
    <w:p w14:paraId="1820592C" w14:textId="77777777" w:rsidR="002532C8" w:rsidRDefault="002532C8" w:rsidP="00B6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3B24" w14:textId="39613D99" w:rsidR="00B65093" w:rsidRPr="00AA232C" w:rsidRDefault="00B65093">
    <w:pPr>
      <w:pStyle w:val="Header"/>
      <w:rPr>
        <w:rFonts w:ascii="Baskerville Old Face" w:hAnsi="Baskerville Old Face"/>
        <w:color w:val="1F3864" w:themeColor="accent1" w:themeShade="80"/>
        <w:sz w:val="28"/>
        <w:szCs w:val="28"/>
      </w:rPr>
    </w:pPr>
    <w:r w:rsidRPr="00AA232C">
      <w:rPr>
        <w:rFonts w:ascii="Baskerville Old Face" w:hAnsi="Baskerville Old Face"/>
        <w:color w:val="1F3864" w:themeColor="accent1" w:themeShade="80"/>
        <w:sz w:val="28"/>
        <w:szCs w:val="28"/>
      </w:rPr>
      <w:t>Kansas Writer’s, Inc</w:t>
    </w:r>
  </w:p>
  <w:p w14:paraId="2FD37F37" w14:textId="77777777" w:rsidR="00B65093" w:rsidRDefault="00B6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5"/>
    <w:rsid w:val="00043328"/>
    <w:rsid w:val="000679BE"/>
    <w:rsid w:val="000769B5"/>
    <w:rsid w:val="00176D12"/>
    <w:rsid w:val="002532C8"/>
    <w:rsid w:val="003F1513"/>
    <w:rsid w:val="00502F16"/>
    <w:rsid w:val="005A716D"/>
    <w:rsid w:val="005B585D"/>
    <w:rsid w:val="006A1496"/>
    <w:rsid w:val="007E47BD"/>
    <w:rsid w:val="008504A8"/>
    <w:rsid w:val="008663D4"/>
    <w:rsid w:val="008C0B21"/>
    <w:rsid w:val="009914F7"/>
    <w:rsid w:val="00AA232C"/>
    <w:rsid w:val="00B017F7"/>
    <w:rsid w:val="00B65093"/>
    <w:rsid w:val="00C952FC"/>
    <w:rsid w:val="00E87482"/>
    <w:rsid w:val="00E9386D"/>
    <w:rsid w:val="00F175AF"/>
    <w:rsid w:val="00F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writers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rwmnkw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B8EB-D094-40CA-9DB2-8936E64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Knight, Billie-Renee</cp:lastModifiedBy>
  <cp:revision>2</cp:revision>
  <dcterms:created xsi:type="dcterms:W3CDTF">2019-03-18T17:52:00Z</dcterms:created>
  <dcterms:modified xsi:type="dcterms:W3CDTF">2019-03-18T17:52:00Z</dcterms:modified>
</cp:coreProperties>
</file>